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888"/>
        <w:gridCol w:w="5174"/>
      </w:tblGrid>
      <w:tr w:rsidR="009F39C0" w:rsidRPr="00670A9A" w14:paraId="744E1978" w14:textId="77777777" w:rsidTr="009F39C0">
        <w:tc>
          <w:tcPr>
            <w:tcW w:w="5000" w:type="pct"/>
            <w:gridSpan w:val="2"/>
          </w:tcPr>
          <w:p w14:paraId="5B9EC08F" w14:textId="77777777" w:rsidR="009F39C0" w:rsidRPr="00C601E6" w:rsidRDefault="009F39C0" w:rsidP="009F39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Završno izvješće – obrazac</w:t>
            </w:r>
            <w:r w:rsidRPr="00C601E6">
              <w:rPr>
                <w:rStyle w:val="Referencafusnote"/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footnoteReference w:id="1"/>
            </w:r>
          </w:p>
        </w:tc>
      </w:tr>
      <w:tr w:rsidR="00392810" w:rsidRPr="00670A9A" w14:paraId="7FA6E236" w14:textId="77777777" w:rsidTr="00C43236">
        <w:tc>
          <w:tcPr>
            <w:tcW w:w="2145" w:type="pct"/>
          </w:tcPr>
          <w:p w14:paraId="73340388" w14:textId="13CD028D" w:rsidR="00392810" w:rsidRPr="00C601E6" w:rsidRDefault="00CF6628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Šifra</w:t>
            </w:r>
            <w:r w:rsidR="00392810" w:rsidRPr="00C601E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</w:p>
        </w:tc>
        <w:tc>
          <w:tcPr>
            <w:tcW w:w="2855" w:type="pct"/>
          </w:tcPr>
          <w:p w14:paraId="2D786AD3" w14:textId="77777777" w:rsidR="00392810" w:rsidRPr="00C601E6" w:rsidRDefault="00392810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Po ugovoru o dodjeli bespovratnih sredstava</w:t>
            </w:r>
          </w:p>
        </w:tc>
      </w:tr>
      <w:tr w:rsidR="00392810" w:rsidRPr="00670A9A" w14:paraId="796CCE1A" w14:textId="77777777" w:rsidTr="00C43236">
        <w:tc>
          <w:tcPr>
            <w:tcW w:w="2145" w:type="pct"/>
          </w:tcPr>
          <w:p w14:paraId="40412F59" w14:textId="0AC14A66" w:rsidR="00392810" w:rsidRPr="00C601E6" w:rsidRDefault="00392810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Naziv </w:t>
            </w:r>
            <w:r w:rsidR="00CF662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</w:p>
        </w:tc>
        <w:tc>
          <w:tcPr>
            <w:tcW w:w="2855" w:type="pct"/>
          </w:tcPr>
          <w:p w14:paraId="1FC23B61" w14:textId="77777777" w:rsidR="00392810" w:rsidRPr="00C601E6" w:rsidRDefault="00392810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Po ugovoru o dodjeli bespovratnih sredstava</w:t>
            </w:r>
          </w:p>
        </w:tc>
      </w:tr>
      <w:tr w:rsidR="00392810" w:rsidRPr="00670A9A" w14:paraId="211F3B1E" w14:textId="77777777" w:rsidTr="00C43236">
        <w:tc>
          <w:tcPr>
            <w:tcW w:w="2145" w:type="pct"/>
          </w:tcPr>
          <w:p w14:paraId="5E2BC1CA" w14:textId="77777777" w:rsidR="00392810" w:rsidRPr="00C601E6" w:rsidRDefault="00392810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Naziv/ime korisnika</w:t>
            </w:r>
          </w:p>
        </w:tc>
        <w:tc>
          <w:tcPr>
            <w:tcW w:w="2855" w:type="pct"/>
          </w:tcPr>
          <w:p w14:paraId="4FB65672" w14:textId="77777777" w:rsidR="00392810" w:rsidRPr="00C601E6" w:rsidRDefault="00392810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Po ugovoru o dodjeli bespovratnih sredstava</w:t>
            </w:r>
          </w:p>
        </w:tc>
      </w:tr>
      <w:tr w:rsidR="00F01D1D" w:rsidRPr="00670A9A" w14:paraId="11DCDB62" w14:textId="77777777" w:rsidTr="00C43236">
        <w:tc>
          <w:tcPr>
            <w:tcW w:w="2145" w:type="pct"/>
          </w:tcPr>
          <w:p w14:paraId="462BB05C" w14:textId="77777777" w:rsidR="00F01D1D" w:rsidRPr="00C601E6" w:rsidRDefault="007A4167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Datum izvještavanja </w:t>
            </w:r>
          </w:p>
        </w:tc>
        <w:tc>
          <w:tcPr>
            <w:tcW w:w="2855" w:type="pct"/>
          </w:tcPr>
          <w:p w14:paraId="151997AF" w14:textId="77777777" w:rsidR="00F01D1D" w:rsidRPr="00C601E6" w:rsidRDefault="003F6DC3" w:rsidP="003928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C601E6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d/m</w:t>
            </w:r>
            <w:r w:rsidR="007A4167" w:rsidRPr="00C601E6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/g</w:t>
            </w:r>
          </w:p>
        </w:tc>
      </w:tr>
      <w:tr w:rsidR="00B32C26" w:rsidRPr="009B172D" w14:paraId="7AC4DA84" w14:textId="77777777" w:rsidTr="00237865">
        <w:tc>
          <w:tcPr>
            <w:tcW w:w="5000" w:type="pct"/>
            <w:gridSpan w:val="2"/>
            <w:shd w:val="clear" w:color="auto" w:fill="F2F2F2" w:themeFill="background1" w:themeFillShade="F2"/>
          </w:tcPr>
          <w:p w14:paraId="3CCDCCBE" w14:textId="77777777" w:rsidR="00B32C26" w:rsidRPr="009B172D" w:rsidRDefault="00ED5F1F" w:rsidP="0039281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Problemi tijekom provedbe</w:t>
            </w:r>
          </w:p>
          <w:p w14:paraId="3E3462F3" w14:textId="16CEC4C3" w:rsidR="00EA6519" w:rsidRPr="009B172D" w:rsidRDefault="00ED5F1F" w:rsidP="00392810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Opisati probleme koji imaju ili su mogli biti od utjecaja na provedbu i rezultate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- uključujući odgode ili otkazivanja aktivnosti, promjene </w:t>
            </w:r>
            <w:proofErr w:type="spellStart"/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isporučevina</w:t>
            </w:r>
            <w:proofErr w:type="spellEnd"/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promjene ciljeva, nedostatak sufinanciranja, itd</w:t>
            </w:r>
            <w:r w:rsidR="00203FCE"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–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opis problema i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kako su riješeni</w:t>
            </w:r>
          </w:p>
        </w:tc>
      </w:tr>
      <w:tr w:rsidR="00B32C26" w:rsidRPr="009B172D" w14:paraId="65FDB844" w14:textId="77777777" w:rsidTr="00C43236">
        <w:tc>
          <w:tcPr>
            <w:tcW w:w="2145" w:type="pct"/>
          </w:tcPr>
          <w:p w14:paraId="6CFFFCC7" w14:textId="77777777" w:rsidR="00B32C26" w:rsidRPr="009B172D" w:rsidRDefault="00A501EC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Opis problema</w:t>
            </w:r>
          </w:p>
        </w:tc>
        <w:tc>
          <w:tcPr>
            <w:tcW w:w="2855" w:type="pct"/>
          </w:tcPr>
          <w:p w14:paraId="33913DD4" w14:textId="77777777" w:rsidR="00B32C26" w:rsidRPr="009B172D" w:rsidRDefault="00B32C26" w:rsidP="00392810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32C26" w:rsidRPr="009B172D" w14:paraId="67C510B3" w14:textId="77777777" w:rsidTr="00C43236">
        <w:tc>
          <w:tcPr>
            <w:tcW w:w="2145" w:type="pct"/>
          </w:tcPr>
          <w:p w14:paraId="51930921" w14:textId="77777777" w:rsidR="00B32C26" w:rsidRPr="009B172D" w:rsidRDefault="00A501EC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Poduzete mjere</w:t>
            </w:r>
          </w:p>
        </w:tc>
        <w:tc>
          <w:tcPr>
            <w:tcW w:w="2855" w:type="pct"/>
          </w:tcPr>
          <w:p w14:paraId="10D21D91" w14:textId="77777777" w:rsidR="00B32C26" w:rsidRPr="009B172D" w:rsidRDefault="00B32C26" w:rsidP="00392810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32C26" w:rsidRPr="009B172D" w14:paraId="2BE85C82" w14:textId="77777777" w:rsidTr="00C43236">
        <w:tc>
          <w:tcPr>
            <w:tcW w:w="2145" w:type="pct"/>
          </w:tcPr>
          <w:p w14:paraId="0E1E98BE" w14:textId="77777777" w:rsidR="00B32C26" w:rsidRPr="009B172D" w:rsidRDefault="00EA6519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</w:t>
            </w:r>
            <w:r w:rsidR="00A501EC"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ezultat</w:t>
            </w:r>
          </w:p>
        </w:tc>
        <w:tc>
          <w:tcPr>
            <w:tcW w:w="2855" w:type="pct"/>
          </w:tcPr>
          <w:p w14:paraId="46D67236" w14:textId="77777777" w:rsidR="00B32C26" w:rsidRPr="009B172D" w:rsidRDefault="00B32C26" w:rsidP="00392810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37865" w:rsidRPr="009B172D" w14:paraId="44C5CFB9" w14:textId="77777777" w:rsidTr="00237865">
        <w:tc>
          <w:tcPr>
            <w:tcW w:w="5000" w:type="pct"/>
            <w:gridSpan w:val="2"/>
            <w:shd w:val="clear" w:color="auto" w:fill="F2F2F2" w:themeFill="background1" w:themeFillShade="F2"/>
          </w:tcPr>
          <w:p w14:paraId="0C31A75E" w14:textId="1D3885F2" w:rsidR="00237865" w:rsidRPr="009B172D" w:rsidRDefault="00256081" w:rsidP="0039281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Informiranje</w:t>
            </w:r>
            <w:r w:rsidR="00CF662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priroda operacije</w:t>
            </w:r>
            <w:r w:rsidR="00C7316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ex-post praćenje</w:t>
            </w:r>
          </w:p>
          <w:p w14:paraId="67EE8734" w14:textId="00026D04" w:rsidR="00237865" w:rsidRPr="009B172D" w:rsidRDefault="00237865" w:rsidP="002560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A6519" w:rsidRPr="009B172D" w14:paraId="0BF30D5B" w14:textId="77777777" w:rsidTr="00C43236">
        <w:tc>
          <w:tcPr>
            <w:tcW w:w="2145" w:type="pct"/>
          </w:tcPr>
          <w:p w14:paraId="3A943E01" w14:textId="7336F478" w:rsidR="00EA6519" w:rsidRPr="009B172D" w:rsidRDefault="00A501EC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Provedene mjere</w:t>
            </w:r>
            <w:r w:rsidR="00C7316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informiranja</w:t>
            </w:r>
          </w:p>
        </w:tc>
        <w:tc>
          <w:tcPr>
            <w:tcW w:w="2855" w:type="pct"/>
          </w:tcPr>
          <w:p w14:paraId="641B720B" w14:textId="77777777" w:rsidR="00EA6519" w:rsidRPr="009B172D" w:rsidRDefault="00A501EC" w:rsidP="00392810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Opisati provedenu mjeru naznačujući pojedinosti</w:t>
            </w:r>
            <w:r w:rsidR="005352E7"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(</w:t>
            </w: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lokaciju</w:t>
            </w:r>
            <w:r w:rsidR="005352E7"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, </w:t>
            </w: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mjesto</w:t>
            </w:r>
            <w:r w:rsidR="005352E7"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, </w:t>
            </w: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adresu</w:t>
            </w:r>
            <w:r w:rsidR="005352E7"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, </w:t>
            </w: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brojnost</w:t>
            </w:r>
            <w:r w:rsidR="005352E7"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)</w:t>
            </w:r>
          </w:p>
        </w:tc>
      </w:tr>
      <w:tr w:rsidR="00CF6628" w:rsidRPr="009B172D" w14:paraId="5AC02073" w14:textId="77777777" w:rsidTr="00C43236">
        <w:tc>
          <w:tcPr>
            <w:tcW w:w="2145" w:type="pct"/>
          </w:tcPr>
          <w:p w14:paraId="480AEBF7" w14:textId="36A21B9C" w:rsidR="00CF6628" w:rsidRPr="009B172D" w:rsidRDefault="00CF6628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F662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Nije došlo do promjene prirode aktivnosti operacije koje se sufinanciraju iz sredstava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FSEU</w:t>
            </w:r>
          </w:p>
        </w:tc>
        <w:tc>
          <w:tcPr>
            <w:tcW w:w="2855" w:type="pct"/>
          </w:tcPr>
          <w:p w14:paraId="660B4E1A" w14:textId="6F6ACF9E" w:rsidR="00CF6628" w:rsidRPr="009B172D" w:rsidRDefault="00D870BA" w:rsidP="00392810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Potvrditi i pojasniti</w:t>
            </w:r>
          </w:p>
        </w:tc>
      </w:tr>
      <w:tr w:rsidR="008C3970" w:rsidRPr="009B172D" w14:paraId="3C42FF85" w14:textId="77777777" w:rsidTr="00C43236">
        <w:tc>
          <w:tcPr>
            <w:tcW w:w="2145" w:type="pct"/>
          </w:tcPr>
          <w:p w14:paraId="22517666" w14:textId="42B79662" w:rsidR="008C3970" w:rsidRPr="00CF6628" w:rsidRDefault="008C3970" w:rsidP="0039281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C39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Ugovorom je korisniku nametnut trajni uvjet nakon završetka operacije te se operacija prati i nakon dovršetka provedbe</w:t>
            </w:r>
          </w:p>
        </w:tc>
        <w:tc>
          <w:tcPr>
            <w:tcW w:w="2855" w:type="pct"/>
          </w:tcPr>
          <w:p w14:paraId="2A37DDC1" w14:textId="261D0A76" w:rsidR="008C3970" w:rsidRDefault="00D870BA" w:rsidP="00392810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Potvrditi i opisati uvjet</w:t>
            </w:r>
          </w:p>
        </w:tc>
      </w:tr>
    </w:tbl>
    <w:p w14:paraId="69265D04" w14:textId="77777777" w:rsidR="00D0039B" w:rsidRPr="009B172D" w:rsidRDefault="00D0039B" w:rsidP="00392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FCB4342" w14:textId="77777777" w:rsidR="00392810" w:rsidRPr="009B172D" w:rsidRDefault="00392810" w:rsidP="00392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3E02EE4" w14:textId="77777777" w:rsidR="00DC2DB9" w:rsidRPr="009B172D" w:rsidRDefault="00DC2DB9" w:rsidP="00392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pPr w:leftFromText="180" w:rightFromText="180" w:vertAnchor="page" w:horzAnchor="margin" w:tblpY="3733"/>
        <w:tblW w:w="0" w:type="auto"/>
        <w:tblLook w:val="04A0" w:firstRow="1" w:lastRow="0" w:firstColumn="1" w:lastColumn="0" w:noHBand="0" w:noVBand="1"/>
      </w:tblPr>
      <w:tblGrid>
        <w:gridCol w:w="4411"/>
        <w:gridCol w:w="4651"/>
      </w:tblGrid>
      <w:tr w:rsidR="00DC2DB9" w:rsidRPr="009B172D" w14:paraId="04CD03CC" w14:textId="77777777" w:rsidTr="00802E4E">
        <w:tc>
          <w:tcPr>
            <w:tcW w:w="0" w:type="auto"/>
            <w:gridSpan w:val="2"/>
          </w:tcPr>
          <w:p w14:paraId="3A73BAAB" w14:textId="6116DF95" w:rsidR="00DC2DB9" w:rsidRPr="009B172D" w:rsidRDefault="00DC2DB9" w:rsidP="00802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lastRenderedPageBreak/>
              <w:t>Kontrolna lista Završnog izvješća</w:t>
            </w:r>
          </w:p>
        </w:tc>
      </w:tr>
      <w:tr w:rsidR="00D870BA" w:rsidRPr="009B172D" w14:paraId="42CF5950" w14:textId="77777777" w:rsidTr="00802E4E">
        <w:tc>
          <w:tcPr>
            <w:tcW w:w="0" w:type="auto"/>
          </w:tcPr>
          <w:p w14:paraId="48175C23" w14:textId="59035890" w:rsidR="00DC2DB9" w:rsidRPr="009B172D" w:rsidRDefault="00DC2DB9" w:rsidP="006B7A20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Korisnik </w:t>
            </w:r>
            <w:r w:rsidR="006B7A2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osigurava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da dokumentacija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  <w:r w:rsidR="008335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bude propisno čuvana i arhivirana </w:t>
            </w:r>
            <w:r w:rsidR="006B7A2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skladu sa zahtjevima iz Ugovora o dodjeli bespovratnih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financijskih </w:t>
            </w:r>
            <w:r w:rsidR="006B7A2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sredstava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(Ugovor)</w:t>
            </w:r>
          </w:p>
        </w:tc>
        <w:tc>
          <w:tcPr>
            <w:tcW w:w="0" w:type="auto"/>
          </w:tcPr>
          <w:p w14:paraId="433678F1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da/ne</w:t>
            </w:r>
          </w:p>
          <w:p w14:paraId="1BCA814E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opis: način čuvanja arhiviranja dokumentacije te tko je za navedeno odgovoran.</w:t>
            </w:r>
          </w:p>
        </w:tc>
        <w:bookmarkStart w:id="0" w:name="_GoBack"/>
        <w:bookmarkEnd w:id="0"/>
      </w:tr>
      <w:tr w:rsidR="00D870BA" w:rsidRPr="009B172D" w14:paraId="080F022D" w14:textId="77777777" w:rsidTr="00802E4E">
        <w:tc>
          <w:tcPr>
            <w:tcW w:w="0" w:type="auto"/>
          </w:tcPr>
          <w:p w14:paraId="27A232F2" w14:textId="6F8C68DC" w:rsidR="00DC2DB9" w:rsidRPr="009B172D" w:rsidRDefault="00DC2DB9" w:rsidP="00C4639E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Korisnik </w:t>
            </w:r>
            <w:r w:rsidR="006B7A2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osigurava</w:t>
            </w:r>
            <w:r w:rsidR="006B7A20"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da je sva popratna dokumentacija vezana uz provedbu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 raspolaganju za obavljanje revizija i provjera</w:t>
            </w:r>
            <w:r w:rsidR="00C4639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 w:rsidR="006B7A2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skladu sa odredbama Ugovora </w:t>
            </w:r>
          </w:p>
        </w:tc>
        <w:tc>
          <w:tcPr>
            <w:tcW w:w="0" w:type="auto"/>
          </w:tcPr>
          <w:p w14:paraId="14894270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da/ne</w:t>
            </w:r>
          </w:p>
          <w:p w14:paraId="70C671F7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opis: način te tko je za navedeno odgovoran.</w:t>
            </w:r>
          </w:p>
        </w:tc>
      </w:tr>
      <w:tr w:rsidR="00D870BA" w:rsidRPr="009B172D" w14:paraId="608D5626" w14:textId="77777777" w:rsidTr="00802E4E">
        <w:tc>
          <w:tcPr>
            <w:tcW w:w="0" w:type="auto"/>
          </w:tcPr>
          <w:p w14:paraId="6BC0586F" w14:textId="5E8F6E4D" w:rsidR="00DC2DB9" w:rsidRPr="009B172D" w:rsidRDefault="00DC2DB9" w:rsidP="00C4639E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Priroda aktivnosti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operacije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je izmijenjena ili je došlo do njihov</w:t>
            </w:r>
            <w:r w:rsidR="00C4639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 odgode 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zbog izmijenjenih uvjeta pod kojima se </w:t>
            </w:r>
            <w:r w:rsidR="00D870B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operacija </w:t>
            </w: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provodi.</w:t>
            </w:r>
          </w:p>
        </w:tc>
        <w:tc>
          <w:tcPr>
            <w:tcW w:w="0" w:type="auto"/>
          </w:tcPr>
          <w:p w14:paraId="4D0D86F8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da/ne</w:t>
            </w:r>
          </w:p>
          <w:p w14:paraId="1AFFC09F" w14:textId="24C803D6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Ako je odgovor "da", navesti  izmijenjene aktivnosti i uvjete pod kojima se </w:t>
            </w:r>
            <w:r w:rsidR="00D870BA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operacija</w:t>
            </w: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provodi, koji su uzrokovali ovu izmjenu, naznačiti kada je došlo do promjene, kako je utjecala na ciljeve projekta te je li ju </w:t>
            </w:r>
            <w:r w:rsidR="00D870BA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odobrilo nacionalno koordinacijsko tijelo.</w:t>
            </w:r>
          </w:p>
        </w:tc>
      </w:tr>
      <w:tr w:rsidR="00D870BA" w:rsidRPr="009B172D" w14:paraId="307C6CEF" w14:textId="77777777" w:rsidTr="00802E4E">
        <w:tc>
          <w:tcPr>
            <w:tcW w:w="0" w:type="auto"/>
          </w:tcPr>
          <w:p w14:paraId="292EC719" w14:textId="77777777" w:rsidR="00DC2DB9" w:rsidRPr="009B172D" w:rsidRDefault="00DC2DB9" w:rsidP="00802E4E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Korisnik je promijenio pravni oblik</w:t>
            </w:r>
          </w:p>
        </w:tc>
        <w:tc>
          <w:tcPr>
            <w:tcW w:w="0" w:type="auto"/>
          </w:tcPr>
          <w:p w14:paraId="0298D504" w14:textId="77777777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da/ne</w:t>
            </w:r>
          </w:p>
          <w:p w14:paraId="3C30A025" w14:textId="0356D4D1" w:rsidR="00DC2DB9" w:rsidRPr="009B172D" w:rsidRDefault="00DC2DB9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9B172D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Ako je odgovor "da", navesti novi pravni oblik, kada je promjena nastala te je li ju odobrilo</w:t>
            </w:r>
            <w:r w:rsidR="004C7241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</w:t>
            </w:r>
            <w:r w:rsidR="00D870BA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nacionalno koordinacijsko tijelo.</w:t>
            </w:r>
          </w:p>
        </w:tc>
      </w:tr>
      <w:tr w:rsidR="00D870BA" w:rsidRPr="009B172D" w14:paraId="20B3F9CE" w14:textId="77777777" w:rsidTr="00802E4E">
        <w:tc>
          <w:tcPr>
            <w:tcW w:w="0" w:type="auto"/>
          </w:tcPr>
          <w:p w14:paraId="1A838E5A" w14:textId="0492A95E" w:rsidR="00A35A76" w:rsidRDefault="00A35A76" w:rsidP="00C4639E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Zahtjevi </w:t>
            </w:r>
            <w:r w:rsidR="00C4639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informiranja</w:t>
            </w:r>
          </w:p>
        </w:tc>
        <w:tc>
          <w:tcPr>
            <w:tcW w:w="0" w:type="auto"/>
          </w:tcPr>
          <w:p w14:paraId="43F8D65B" w14:textId="77777777" w:rsidR="003C6908" w:rsidRDefault="003C6908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da/ne</w:t>
            </w:r>
          </w:p>
          <w:p w14:paraId="3C443BB9" w14:textId="77777777" w:rsidR="00A35A76" w:rsidRDefault="00A35A76" w:rsidP="00802E4E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Navesti </w:t>
            </w:r>
            <w:r w:rsidR="00E52F4C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postoje li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odstupanja korisnika od utvrđenih obveza</w:t>
            </w:r>
            <w:r w:rsidR="00E52F4C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.</w:t>
            </w:r>
          </w:p>
        </w:tc>
      </w:tr>
      <w:tr w:rsidR="00D870BA" w:rsidRPr="009B172D" w14:paraId="70642F87" w14:textId="77777777" w:rsidTr="00802E4E">
        <w:tc>
          <w:tcPr>
            <w:tcW w:w="0" w:type="auto"/>
          </w:tcPr>
          <w:p w14:paraId="33832642" w14:textId="77777777" w:rsidR="003C6908" w:rsidRDefault="003C6908" w:rsidP="003C6908">
            <w:pPr>
              <w:pStyle w:val="Odlomakpopisa"/>
              <w:numPr>
                <w:ilvl w:val="6"/>
                <w:numId w:val="12"/>
              </w:numPr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Funkcionalnost projekta</w:t>
            </w:r>
          </w:p>
        </w:tc>
        <w:tc>
          <w:tcPr>
            <w:tcW w:w="0" w:type="auto"/>
          </w:tcPr>
          <w:p w14:paraId="495F8453" w14:textId="77777777" w:rsidR="003C6908" w:rsidRDefault="003C6908" w:rsidP="003C6908">
            <w:pPr>
              <w:pStyle w:val="Bezprored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Je li projekt funkcionalan (u upotrebi), uzimajući u obzir sve prethodno opisane aspekte. Ako je odgovor „ne“, dati pojašnjenje.</w:t>
            </w:r>
          </w:p>
        </w:tc>
      </w:tr>
    </w:tbl>
    <w:p w14:paraId="4E8043E8" w14:textId="77777777" w:rsidR="00DC2DB9" w:rsidRPr="009B172D" w:rsidRDefault="00DC2DB9" w:rsidP="00C601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DC2DB9" w:rsidRPr="009B172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8EC04" w14:textId="77777777" w:rsidR="006C12AC" w:rsidRDefault="006C12AC" w:rsidP="009B470B">
      <w:pPr>
        <w:spacing w:after="0" w:line="240" w:lineRule="auto"/>
      </w:pPr>
      <w:r>
        <w:separator/>
      </w:r>
    </w:p>
  </w:endnote>
  <w:endnote w:type="continuationSeparator" w:id="0">
    <w:p w14:paraId="6303EBF2" w14:textId="77777777" w:rsidR="006C12AC" w:rsidRDefault="006C12AC" w:rsidP="009B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A7E94" w14:textId="77777777" w:rsidR="00203FCE" w:rsidRPr="00A472E4" w:rsidRDefault="00203FCE">
    <w:pPr>
      <w:pStyle w:val="Podnoje"/>
      <w:jc w:val="center"/>
      <w:rPr>
        <w:rFonts w:ascii="Times New Roman" w:hAnsi="Times New Roman" w:cs="Times New Roman"/>
        <w:sz w:val="18"/>
        <w:szCs w:val="18"/>
      </w:rPr>
    </w:pPr>
    <w:proofErr w:type="spellStart"/>
    <w:r w:rsidRPr="00A472E4">
      <w:rPr>
        <w:rFonts w:ascii="Times New Roman" w:hAnsi="Times New Roman" w:cs="Times New Roman"/>
        <w:sz w:val="18"/>
        <w:szCs w:val="18"/>
      </w:rPr>
      <w:t>Stranica</w:t>
    </w:r>
    <w:proofErr w:type="spellEnd"/>
    <w:r w:rsidRPr="00A472E4">
      <w:rPr>
        <w:rFonts w:ascii="Times New Roman" w:hAnsi="Times New Roman" w:cs="Times New Roman"/>
        <w:sz w:val="18"/>
        <w:szCs w:val="18"/>
      </w:rPr>
      <w:t xml:space="preserve"> </w:t>
    </w:r>
    <w:sdt>
      <w:sdtPr>
        <w:rPr>
          <w:rFonts w:ascii="Times New Roman" w:hAnsi="Times New Roman" w:cs="Times New Roman"/>
          <w:sz w:val="18"/>
          <w:szCs w:val="18"/>
        </w:rPr>
        <w:id w:val="-16108027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472E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A472E4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A472E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472E4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A472E4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  <w:r w:rsidRPr="00A472E4">
          <w:rPr>
            <w:rFonts w:ascii="Times New Roman" w:hAnsi="Times New Roman" w:cs="Times New Roman"/>
            <w:noProof/>
            <w:sz w:val="18"/>
            <w:szCs w:val="18"/>
          </w:rPr>
          <w:t xml:space="preserve"> </w:t>
        </w:r>
      </w:sdtContent>
    </w:sdt>
  </w:p>
  <w:p w14:paraId="6BE6C536" w14:textId="77777777" w:rsidR="00203FCE" w:rsidRDefault="00203FC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4B1AA" w14:textId="77777777" w:rsidR="006C12AC" w:rsidRDefault="006C12AC" w:rsidP="009B470B">
      <w:pPr>
        <w:spacing w:after="0" w:line="240" w:lineRule="auto"/>
      </w:pPr>
      <w:r>
        <w:separator/>
      </w:r>
    </w:p>
  </w:footnote>
  <w:footnote w:type="continuationSeparator" w:id="0">
    <w:p w14:paraId="710E55A1" w14:textId="77777777" w:rsidR="006C12AC" w:rsidRDefault="006C12AC" w:rsidP="009B470B">
      <w:pPr>
        <w:spacing w:after="0" w:line="240" w:lineRule="auto"/>
      </w:pPr>
      <w:r>
        <w:continuationSeparator/>
      </w:r>
    </w:p>
  </w:footnote>
  <w:footnote w:id="1">
    <w:p w14:paraId="1514D1DC" w14:textId="7A25E109" w:rsidR="009F39C0" w:rsidRPr="0048054E" w:rsidRDefault="009F39C0" w:rsidP="009F39C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hr-HR"/>
        </w:rPr>
      </w:pPr>
      <w:r w:rsidRPr="0048054E">
        <w:rPr>
          <w:rStyle w:val="Referencafusnote"/>
          <w:rFonts w:ascii="Times New Roman" w:hAnsi="Times New Roman" w:cs="Times New Roman"/>
          <w:i/>
          <w:iCs/>
          <w:sz w:val="20"/>
          <w:szCs w:val="20"/>
        </w:rPr>
        <w:footnoteRef/>
      </w:r>
      <w:r w:rsidRPr="004805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8054E">
        <w:rPr>
          <w:rFonts w:ascii="Times New Roman" w:hAnsi="Times New Roman" w:cs="Times New Roman"/>
          <w:i/>
          <w:iCs/>
          <w:sz w:val="20"/>
          <w:szCs w:val="20"/>
          <w:lang w:val="hr-HR"/>
        </w:rPr>
        <w:t xml:space="preserve">Nadležno tijelo tijekom pripreme </w:t>
      </w:r>
      <w:r w:rsidR="00CF6628" w:rsidRPr="0048054E">
        <w:rPr>
          <w:rFonts w:ascii="Times New Roman" w:hAnsi="Times New Roman" w:cs="Times New Roman"/>
          <w:i/>
          <w:iCs/>
          <w:sz w:val="20"/>
          <w:szCs w:val="20"/>
          <w:lang w:val="hr-HR"/>
        </w:rPr>
        <w:t>poziva na dodjelu bespovratnih financijskih sredstava</w:t>
      </w:r>
      <w:r w:rsidRPr="0048054E">
        <w:rPr>
          <w:rFonts w:ascii="Times New Roman" w:hAnsi="Times New Roman" w:cs="Times New Roman"/>
          <w:i/>
          <w:iCs/>
          <w:sz w:val="20"/>
          <w:szCs w:val="20"/>
          <w:lang w:val="hr-HR"/>
        </w:rPr>
        <w:t>, čiji sastavni dio je obrazac Završnog izvješća, može pored navedenih točaka uvrstiti dodatne točke s dodatnim informacijama koje želi dobiti od korisnika u Završnom izvješću.</w:t>
      </w:r>
    </w:p>
    <w:p w14:paraId="5AC3A5F5" w14:textId="77777777" w:rsidR="009F39C0" w:rsidRPr="00896731" w:rsidRDefault="009F39C0" w:rsidP="009F39C0">
      <w:pPr>
        <w:pStyle w:val="Tekstfusnote"/>
        <w:rPr>
          <w:rFonts w:ascii="Times New Roman" w:hAnsi="Times New Roman" w:cs="Times New Roman"/>
          <w:lang w:val="hr-H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53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409"/>
      <w:gridCol w:w="2562"/>
      <w:gridCol w:w="2771"/>
      <w:gridCol w:w="2511"/>
    </w:tblGrid>
    <w:tr w:rsidR="00D342ED" w:rsidRPr="00251472" w14:paraId="1CA84D62" w14:textId="77777777" w:rsidTr="009A1E5D">
      <w:tc>
        <w:tcPr>
          <w:tcW w:w="2409" w:type="dxa"/>
          <w:vMerge w:val="restart"/>
          <w:vAlign w:val="center"/>
        </w:tcPr>
        <w:p w14:paraId="63CB3466" w14:textId="08259A19" w:rsidR="00D342ED" w:rsidRPr="00251472" w:rsidRDefault="00D342ED" w:rsidP="00251472">
          <w:pPr>
            <w:spacing w:after="0" w:line="240" w:lineRule="auto"/>
            <w:ind w:firstLine="18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bookmarkStart w:id="1" w:name="_Hlk61175386"/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Ministarstvo prostornoga uređenja, graditeljstva i državne imovine (MP</w:t>
          </w:r>
          <w:r w:rsidR="00A55EA0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GI</w:t>
          </w: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)</w:t>
          </w:r>
        </w:p>
      </w:tc>
      <w:tc>
        <w:tcPr>
          <w:tcW w:w="7844" w:type="dxa"/>
          <w:gridSpan w:val="3"/>
          <w:vAlign w:val="center"/>
        </w:tcPr>
        <w:p w14:paraId="528D955F" w14:textId="71C7BE79" w:rsidR="00D342ED" w:rsidRPr="00251472" w:rsidRDefault="00D342ED" w:rsidP="00251472">
          <w:pPr>
            <w:spacing w:after="0" w:line="240" w:lineRule="auto"/>
            <w:ind w:left="468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 xml:space="preserve">                                              </w:t>
          </w: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 xml:space="preserve">PRAVILA </w:t>
          </w:r>
        </w:p>
      </w:tc>
    </w:tr>
    <w:tr w:rsidR="00251472" w:rsidRPr="00251472" w14:paraId="50880FB7" w14:textId="77777777" w:rsidTr="00CF6628">
      <w:tc>
        <w:tcPr>
          <w:tcW w:w="2409" w:type="dxa"/>
          <w:vMerge/>
          <w:vAlign w:val="center"/>
        </w:tcPr>
        <w:p w14:paraId="7FAD6357" w14:textId="77777777" w:rsidR="00251472" w:rsidRPr="00251472" w:rsidRDefault="00251472" w:rsidP="002514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</w:p>
      </w:tc>
      <w:tc>
        <w:tcPr>
          <w:tcW w:w="2562" w:type="dxa"/>
          <w:vMerge w:val="restart"/>
          <w:vAlign w:val="center"/>
        </w:tcPr>
        <w:p w14:paraId="39C91065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Fond solidarnosti</w:t>
          </w:r>
        </w:p>
        <w:p w14:paraId="7186BC0B" w14:textId="77777777" w:rsidR="00251472" w:rsidRPr="00251472" w:rsidRDefault="00251472" w:rsidP="0025147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hr-HR" w:eastAsia="hr-HR"/>
            </w:rPr>
          </w:pPr>
        </w:p>
        <w:p w14:paraId="58E8EB87" w14:textId="3DE13D48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hr-HR" w:eastAsia="hr-HR"/>
            </w:rPr>
            <w:t>Prilog 10</w:t>
          </w:r>
        </w:p>
        <w:p w14:paraId="7AA08BDB" w14:textId="77777777" w:rsidR="00251472" w:rsidRPr="00251472" w:rsidRDefault="00251472" w:rsidP="0025147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hr-HR" w:eastAsia="hr-HR"/>
            </w:rPr>
          </w:pPr>
        </w:p>
      </w:tc>
      <w:tc>
        <w:tcPr>
          <w:tcW w:w="2771" w:type="dxa"/>
          <w:vAlign w:val="center"/>
        </w:tcPr>
        <w:p w14:paraId="7C224D63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Datum</w:t>
          </w:r>
        </w:p>
      </w:tc>
      <w:tc>
        <w:tcPr>
          <w:tcW w:w="2511" w:type="dxa"/>
          <w:vAlign w:val="center"/>
        </w:tcPr>
        <w:p w14:paraId="4AFFC07B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 xml:space="preserve">Siječanj 2021. </w:t>
          </w:r>
        </w:p>
      </w:tc>
    </w:tr>
    <w:tr w:rsidR="00251472" w:rsidRPr="00251472" w14:paraId="48FB5814" w14:textId="77777777" w:rsidTr="00CF6628">
      <w:trPr>
        <w:trHeight w:val="413"/>
      </w:trPr>
      <w:tc>
        <w:tcPr>
          <w:tcW w:w="2409" w:type="dxa"/>
          <w:vMerge/>
          <w:vAlign w:val="center"/>
        </w:tcPr>
        <w:p w14:paraId="0ECFC1F1" w14:textId="77777777" w:rsidR="00251472" w:rsidRPr="00251472" w:rsidRDefault="00251472" w:rsidP="002514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</w:p>
      </w:tc>
      <w:tc>
        <w:tcPr>
          <w:tcW w:w="2562" w:type="dxa"/>
          <w:vMerge/>
          <w:vAlign w:val="center"/>
        </w:tcPr>
        <w:p w14:paraId="534FE196" w14:textId="77777777" w:rsidR="00251472" w:rsidRPr="00251472" w:rsidRDefault="00251472" w:rsidP="002514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</w:p>
      </w:tc>
      <w:tc>
        <w:tcPr>
          <w:tcW w:w="2771" w:type="dxa"/>
          <w:vAlign w:val="center"/>
        </w:tcPr>
        <w:p w14:paraId="3A8E29AF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Verzija</w:t>
          </w:r>
        </w:p>
      </w:tc>
      <w:tc>
        <w:tcPr>
          <w:tcW w:w="2511" w:type="dxa"/>
          <w:vAlign w:val="center"/>
        </w:tcPr>
        <w:p w14:paraId="7AE1F184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1.0</w:t>
          </w:r>
        </w:p>
      </w:tc>
    </w:tr>
    <w:tr w:rsidR="00251472" w:rsidRPr="00251472" w14:paraId="7B25DEE7" w14:textId="77777777" w:rsidTr="00CF6628">
      <w:trPr>
        <w:trHeight w:val="833"/>
      </w:trPr>
      <w:tc>
        <w:tcPr>
          <w:tcW w:w="2409" w:type="dxa"/>
          <w:vMerge/>
          <w:vAlign w:val="center"/>
        </w:tcPr>
        <w:p w14:paraId="6D6ECC4F" w14:textId="77777777" w:rsidR="00251472" w:rsidRPr="00251472" w:rsidRDefault="00251472" w:rsidP="002514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</w:p>
      </w:tc>
      <w:tc>
        <w:tcPr>
          <w:tcW w:w="2562" w:type="dxa"/>
          <w:vMerge/>
          <w:vAlign w:val="center"/>
        </w:tcPr>
        <w:p w14:paraId="4EA0D2C2" w14:textId="77777777" w:rsidR="00251472" w:rsidRPr="00251472" w:rsidRDefault="00251472" w:rsidP="002514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</w:p>
      </w:tc>
      <w:tc>
        <w:tcPr>
          <w:tcW w:w="2771" w:type="dxa"/>
          <w:vAlign w:val="center"/>
        </w:tcPr>
        <w:p w14:paraId="0AC23139" w14:textId="7777777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Pravilo donosi</w:t>
          </w:r>
        </w:p>
      </w:tc>
      <w:tc>
        <w:tcPr>
          <w:tcW w:w="2511" w:type="dxa"/>
          <w:vAlign w:val="center"/>
        </w:tcPr>
        <w:p w14:paraId="56E71BE4" w14:textId="6F3FE6E7" w:rsidR="00251472" w:rsidRPr="00251472" w:rsidRDefault="00251472" w:rsidP="0025147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</w:pPr>
          <w:r w:rsidRPr="00251472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Ministar MP</w:t>
          </w:r>
          <w:r w:rsidR="00A55EA0">
            <w:rPr>
              <w:rFonts w:ascii="Times New Roman" w:eastAsia="Times New Roman" w:hAnsi="Times New Roman" w:cs="Times New Roman"/>
              <w:b/>
              <w:sz w:val="24"/>
              <w:szCs w:val="24"/>
              <w:lang w:val="hr-HR" w:eastAsia="hr-HR"/>
            </w:rPr>
            <w:t>GI</w:t>
          </w:r>
        </w:p>
      </w:tc>
    </w:tr>
    <w:bookmarkEnd w:id="1"/>
  </w:tbl>
  <w:p w14:paraId="0205ABD3" w14:textId="77777777" w:rsidR="002A4401" w:rsidRDefault="002A440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070B"/>
    <w:multiLevelType w:val="multilevel"/>
    <w:tmpl w:val="5D087B6E"/>
    <w:name w:val="WW8Num1222222"/>
    <w:numStyleLink w:val="Style1"/>
  </w:abstractNum>
  <w:abstractNum w:abstractNumId="1" w15:restartNumberingAfterBreak="0">
    <w:nsid w:val="0DEF49C1"/>
    <w:multiLevelType w:val="hybridMultilevel"/>
    <w:tmpl w:val="B5CC04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B1788"/>
    <w:multiLevelType w:val="hybridMultilevel"/>
    <w:tmpl w:val="ED044E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13A2F"/>
    <w:multiLevelType w:val="hybridMultilevel"/>
    <w:tmpl w:val="B2CA78FC"/>
    <w:lvl w:ilvl="0" w:tplc="040E000F">
      <w:start w:val="1"/>
      <w:numFmt w:val="decimal"/>
      <w:lvlText w:val="%1."/>
      <w:lvlJc w:val="left"/>
      <w:pPr>
        <w:ind w:left="749" w:hanging="360"/>
      </w:pPr>
    </w:lvl>
    <w:lvl w:ilvl="1" w:tplc="040E0019" w:tentative="1">
      <w:start w:val="1"/>
      <w:numFmt w:val="lowerLetter"/>
      <w:lvlText w:val="%2."/>
      <w:lvlJc w:val="left"/>
      <w:pPr>
        <w:ind w:left="1469" w:hanging="360"/>
      </w:pPr>
    </w:lvl>
    <w:lvl w:ilvl="2" w:tplc="040E001B" w:tentative="1">
      <w:start w:val="1"/>
      <w:numFmt w:val="lowerRoman"/>
      <w:lvlText w:val="%3."/>
      <w:lvlJc w:val="right"/>
      <w:pPr>
        <w:ind w:left="2189" w:hanging="180"/>
      </w:pPr>
    </w:lvl>
    <w:lvl w:ilvl="3" w:tplc="040E000F" w:tentative="1">
      <w:start w:val="1"/>
      <w:numFmt w:val="decimal"/>
      <w:lvlText w:val="%4."/>
      <w:lvlJc w:val="left"/>
      <w:pPr>
        <w:ind w:left="2909" w:hanging="360"/>
      </w:pPr>
    </w:lvl>
    <w:lvl w:ilvl="4" w:tplc="040E0019" w:tentative="1">
      <w:start w:val="1"/>
      <w:numFmt w:val="lowerLetter"/>
      <w:lvlText w:val="%5."/>
      <w:lvlJc w:val="left"/>
      <w:pPr>
        <w:ind w:left="3629" w:hanging="360"/>
      </w:pPr>
    </w:lvl>
    <w:lvl w:ilvl="5" w:tplc="040E001B" w:tentative="1">
      <w:start w:val="1"/>
      <w:numFmt w:val="lowerRoman"/>
      <w:lvlText w:val="%6."/>
      <w:lvlJc w:val="right"/>
      <w:pPr>
        <w:ind w:left="4349" w:hanging="180"/>
      </w:pPr>
    </w:lvl>
    <w:lvl w:ilvl="6" w:tplc="040E000F" w:tentative="1">
      <w:start w:val="1"/>
      <w:numFmt w:val="decimal"/>
      <w:lvlText w:val="%7."/>
      <w:lvlJc w:val="left"/>
      <w:pPr>
        <w:ind w:left="5069" w:hanging="360"/>
      </w:pPr>
    </w:lvl>
    <w:lvl w:ilvl="7" w:tplc="040E0019" w:tentative="1">
      <w:start w:val="1"/>
      <w:numFmt w:val="lowerLetter"/>
      <w:lvlText w:val="%8."/>
      <w:lvlJc w:val="left"/>
      <w:pPr>
        <w:ind w:left="5789" w:hanging="360"/>
      </w:pPr>
    </w:lvl>
    <w:lvl w:ilvl="8" w:tplc="040E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2D4A22CD"/>
    <w:multiLevelType w:val="multilevel"/>
    <w:tmpl w:val="5D087B6E"/>
    <w:name w:val="WW8Num1222"/>
    <w:numStyleLink w:val="Style1"/>
  </w:abstractNum>
  <w:abstractNum w:abstractNumId="5" w15:restartNumberingAfterBreak="0">
    <w:nsid w:val="33FB6D59"/>
    <w:multiLevelType w:val="hybridMultilevel"/>
    <w:tmpl w:val="C204C6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63310"/>
    <w:multiLevelType w:val="hybridMultilevel"/>
    <w:tmpl w:val="D71CF7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E28AE"/>
    <w:multiLevelType w:val="multilevel"/>
    <w:tmpl w:val="5D087B6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43711B3"/>
    <w:multiLevelType w:val="multilevel"/>
    <w:tmpl w:val="5D087B6E"/>
    <w:name w:val="WW8Num12222"/>
    <w:numStyleLink w:val="Style1"/>
  </w:abstractNum>
  <w:abstractNum w:abstractNumId="9" w15:restartNumberingAfterBreak="0">
    <w:nsid w:val="5C42110F"/>
    <w:multiLevelType w:val="multilevel"/>
    <w:tmpl w:val="5D087B6E"/>
    <w:name w:val="WW8Num122"/>
    <w:numStyleLink w:val="Style1"/>
  </w:abstractNum>
  <w:abstractNum w:abstractNumId="10" w15:restartNumberingAfterBreak="0">
    <w:nsid w:val="5EA66083"/>
    <w:multiLevelType w:val="multilevel"/>
    <w:tmpl w:val="5D087B6E"/>
    <w:name w:val="WW8Num12"/>
    <w:styleLink w:val="Style1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32E2B82"/>
    <w:multiLevelType w:val="hybridMultilevel"/>
    <w:tmpl w:val="8D4410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C0E5F"/>
    <w:multiLevelType w:val="multilevel"/>
    <w:tmpl w:val="5D087B6E"/>
    <w:name w:val="WW8Num1222222"/>
    <w:numStyleLink w:val="Style1"/>
  </w:abstractNum>
  <w:abstractNum w:abstractNumId="13" w15:restartNumberingAfterBreak="0">
    <w:nsid w:val="77E01D30"/>
    <w:multiLevelType w:val="hybridMultilevel"/>
    <w:tmpl w:val="C3A075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6"/>
  </w:num>
  <w:num w:numId="4">
    <w:abstractNumId w:val="11"/>
  </w:num>
  <w:num w:numId="5">
    <w:abstractNumId w:val="1"/>
  </w:num>
  <w:num w:numId="6">
    <w:abstractNumId w:val="5"/>
  </w:num>
  <w:num w:numId="7">
    <w:abstractNumId w:val="3"/>
  </w:num>
  <w:num w:numId="8">
    <w:abstractNumId w:val="10"/>
  </w:num>
  <w:num w:numId="9">
    <w:abstractNumId w:val="9"/>
  </w:num>
  <w:num w:numId="10">
    <w:abstractNumId w:val="4"/>
  </w:num>
  <w:num w:numId="11">
    <w:abstractNumId w:val="8"/>
  </w:num>
  <w:num w:numId="12">
    <w:abstractNumId w:val="0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C6"/>
    <w:rsid w:val="00010547"/>
    <w:rsid w:val="00011AA8"/>
    <w:rsid w:val="00036171"/>
    <w:rsid w:val="00051908"/>
    <w:rsid w:val="00107BA6"/>
    <w:rsid w:val="00123396"/>
    <w:rsid w:val="00124BDD"/>
    <w:rsid w:val="00141B01"/>
    <w:rsid w:val="001709EE"/>
    <w:rsid w:val="0017272C"/>
    <w:rsid w:val="00175A2B"/>
    <w:rsid w:val="001A64CE"/>
    <w:rsid w:val="001C451E"/>
    <w:rsid w:val="001C4776"/>
    <w:rsid w:val="00203594"/>
    <w:rsid w:val="00203FCE"/>
    <w:rsid w:val="00225C21"/>
    <w:rsid w:val="002306AC"/>
    <w:rsid w:val="00237865"/>
    <w:rsid w:val="002440F7"/>
    <w:rsid w:val="00251472"/>
    <w:rsid w:val="00256081"/>
    <w:rsid w:val="00267C2C"/>
    <w:rsid w:val="002725D6"/>
    <w:rsid w:val="002A4401"/>
    <w:rsid w:val="002F1991"/>
    <w:rsid w:val="002F4441"/>
    <w:rsid w:val="00312A2D"/>
    <w:rsid w:val="003217CA"/>
    <w:rsid w:val="00346399"/>
    <w:rsid w:val="003540C1"/>
    <w:rsid w:val="00383DF3"/>
    <w:rsid w:val="00384B1E"/>
    <w:rsid w:val="00385214"/>
    <w:rsid w:val="00392810"/>
    <w:rsid w:val="003A102E"/>
    <w:rsid w:val="003A2571"/>
    <w:rsid w:val="003C6908"/>
    <w:rsid w:val="003E28B7"/>
    <w:rsid w:val="003E2BDF"/>
    <w:rsid w:val="003F6DC3"/>
    <w:rsid w:val="0044469A"/>
    <w:rsid w:val="00457F3D"/>
    <w:rsid w:val="0048054E"/>
    <w:rsid w:val="00496BFD"/>
    <w:rsid w:val="004A505B"/>
    <w:rsid w:val="004C7241"/>
    <w:rsid w:val="004D1CB2"/>
    <w:rsid w:val="00515936"/>
    <w:rsid w:val="00521DCE"/>
    <w:rsid w:val="00522F16"/>
    <w:rsid w:val="005352E7"/>
    <w:rsid w:val="005375A0"/>
    <w:rsid w:val="00537B61"/>
    <w:rsid w:val="0055244B"/>
    <w:rsid w:val="00561DA9"/>
    <w:rsid w:val="00576020"/>
    <w:rsid w:val="00585060"/>
    <w:rsid w:val="00586DF8"/>
    <w:rsid w:val="005A23B6"/>
    <w:rsid w:val="005B6D35"/>
    <w:rsid w:val="005E56E6"/>
    <w:rsid w:val="006035CC"/>
    <w:rsid w:val="00607596"/>
    <w:rsid w:val="006213E3"/>
    <w:rsid w:val="006313C4"/>
    <w:rsid w:val="0064743A"/>
    <w:rsid w:val="00650708"/>
    <w:rsid w:val="00665A0B"/>
    <w:rsid w:val="00670A9A"/>
    <w:rsid w:val="006738A3"/>
    <w:rsid w:val="0068014F"/>
    <w:rsid w:val="00684A36"/>
    <w:rsid w:val="00693FDB"/>
    <w:rsid w:val="00696BA8"/>
    <w:rsid w:val="006A3DD2"/>
    <w:rsid w:val="006B48AB"/>
    <w:rsid w:val="006B7A20"/>
    <w:rsid w:val="006C12AC"/>
    <w:rsid w:val="006D2858"/>
    <w:rsid w:val="006E5CD3"/>
    <w:rsid w:val="00715FF7"/>
    <w:rsid w:val="007560E7"/>
    <w:rsid w:val="00797CED"/>
    <w:rsid w:val="007A049D"/>
    <w:rsid w:val="007A4167"/>
    <w:rsid w:val="007B0D19"/>
    <w:rsid w:val="007E1CEE"/>
    <w:rsid w:val="00807F5C"/>
    <w:rsid w:val="00812993"/>
    <w:rsid w:val="0081561D"/>
    <w:rsid w:val="00833548"/>
    <w:rsid w:val="00863AFC"/>
    <w:rsid w:val="00872BF3"/>
    <w:rsid w:val="00896731"/>
    <w:rsid w:val="008A2CFF"/>
    <w:rsid w:val="008C33E0"/>
    <w:rsid w:val="008C3970"/>
    <w:rsid w:val="008C48C3"/>
    <w:rsid w:val="008C6A8F"/>
    <w:rsid w:val="008D01C6"/>
    <w:rsid w:val="008D7AA0"/>
    <w:rsid w:val="008F2622"/>
    <w:rsid w:val="00902062"/>
    <w:rsid w:val="00916046"/>
    <w:rsid w:val="009675CB"/>
    <w:rsid w:val="009B172D"/>
    <w:rsid w:val="009B470B"/>
    <w:rsid w:val="009C331E"/>
    <w:rsid w:val="009D7ACF"/>
    <w:rsid w:val="009F39C0"/>
    <w:rsid w:val="00A045F3"/>
    <w:rsid w:val="00A10C83"/>
    <w:rsid w:val="00A241A2"/>
    <w:rsid w:val="00A33AFD"/>
    <w:rsid w:val="00A35A76"/>
    <w:rsid w:val="00A4436E"/>
    <w:rsid w:val="00A472E4"/>
    <w:rsid w:val="00A501EC"/>
    <w:rsid w:val="00A55EA0"/>
    <w:rsid w:val="00A71CDA"/>
    <w:rsid w:val="00AA246D"/>
    <w:rsid w:val="00AB0237"/>
    <w:rsid w:val="00AB220D"/>
    <w:rsid w:val="00AD45C6"/>
    <w:rsid w:val="00B04089"/>
    <w:rsid w:val="00B20587"/>
    <w:rsid w:val="00B32C26"/>
    <w:rsid w:val="00B3596D"/>
    <w:rsid w:val="00B97D75"/>
    <w:rsid w:val="00BE2076"/>
    <w:rsid w:val="00C335F9"/>
    <w:rsid w:val="00C43236"/>
    <w:rsid w:val="00C4639E"/>
    <w:rsid w:val="00C5244E"/>
    <w:rsid w:val="00C601E6"/>
    <w:rsid w:val="00C641F5"/>
    <w:rsid w:val="00C65BED"/>
    <w:rsid w:val="00C66B04"/>
    <w:rsid w:val="00C73167"/>
    <w:rsid w:val="00C74A48"/>
    <w:rsid w:val="00C9355D"/>
    <w:rsid w:val="00CA453D"/>
    <w:rsid w:val="00CD7D4E"/>
    <w:rsid w:val="00CF6628"/>
    <w:rsid w:val="00D0039B"/>
    <w:rsid w:val="00D132EC"/>
    <w:rsid w:val="00D342ED"/>
    <w:rsid w:val="00D37867"/>
    <w:rsid w:val="00D61E42"/>
    <w:rsid w:val="00D64AC5"/>
    <w:rsid w:val="00D870BA"/>
    <w:rsid w:val="00DA338F"/>
    <w:rsid w:val="00DC23A0"/>
    <w:rsid w:val="00DC2DB9"/>
    <w:rsid w:val="00DE31CD"/>
    <w:rsid w:val="00E111BD"/>
    <w:rsid w:val="00E34E8E"/>
    <w:rsid w:val="00E435E8"/>
    <w:rsid w:val="00E4698C"/>
    <w:rsid w:val="00E52445"/>
    <w:rsid w:val="00E52F4C"/>
    <w:rsid w:val="00E53A4D"/>
    <w:rsid w:val="00E67630"/>
    <w:rsid w:val="00E81C6E"/>
    <w:rsid w:val="00EA6519"/>
    <w:rsid w:val="00EA7507"/>
    <w:rsid w:val="00EB7622"/>
    <w:rsid w:val="00EC5965"/>
    <w:rsid w:val="00ED5F1F"/>
    <w:rsid w:val="00F01D1D"/>
    <w:rsid w:val="00F12E4E"/>
    <w:rsid w:val="00F24BAC"/>
    <w:rsid w:val="00F369C7"/>
    <w:rsid w:val="00F479BC"/>
    <w:rsid w:val="00F52AA0"/>
    <w:rsid w:val="00F60CC7"/>
    <w:rsid w:val="00F802DA"/>
    <w:rsid w:val="00F918B3"/>
    <w:rsid w:val="00F9294A"/>
    <w:rsid w:val="00F96979"/>
    <w:rsid w:val="00FA1522"/>
    <w:rsid w:val="00FB2DE3"/>
    <w:rsid w:val="00FD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69A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7865"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D45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45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lomakpopisa">
    <w:name w:val="List Paragraph"/>
    <w:basedOn w:val="Normal"/>
    <w:uiPriority w:val="34"/>
    <w:qFormat/>
    <w:rsid w:val="008D01C6"/>
    <w:pPr>
      <w:ind w:left="284"/>
      <w:contextualSpacing/>
    </w:pPr>
  </w:style>
  <w:style w:type="table" w:styleId="Reetkatablice">
    <w:name w:val="Table Grid"/>
    <w:basedOn w:val="Obinatablica"/>
    <w:uiPriority w:val="59"/>
    <w:rsid w:val="00AD4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a">
    <w:name w:val="annotation text"/>
    <w:basedOn w:val="Normal"/>
    <w:link w:val="TekstkomentaraChar"/>
    <w:uiPriority w:val="99"/>
    <w:unhideWhenUsed/>
    <w:rsid w:val="00696BA8"/>
    <w:pPr>
      <w:spacing w:after="200"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96BA8"/>
    <w:rPr>
      <w:sz w:val="20"/>
      <w:szCs w:val="20"/>
      <w:lang w:val="en-US"/>
    </w:rPr>
  </w:style>
  <w:style w:type="numbering" w:customStyle="1" w:styleId="Style1">
    <w:name w:val="Style1"/>
    <w:uiPriority w:val="99"/>
    <w:rsid w:val="00175A2B"/>
    <w:pPr>
      <w:numPr>
        <w:numId w:val="8"/>
      </w:numPr>
    </w:pPr>
  </w:style>
  <w:style w:type="paragraph" w:styleId="Bezproreda">
    <w:name w:val="No Spacing"/>
    <w:uiPriority w:val="1"/>
    <w:qFormat/>
    <w:rsid w:val="00237865"/>
    <w:pPr>
      <w:spacing w:after="0" w:line="240" w:lineRule="auto"/>
    </w:pPr>
    <w:rPr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B470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B470B"/>
    <w:rPr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9B470B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9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96979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F9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96979"/>
    <w:rPr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4743A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4743A"/>
    <w:pPr>
      <w:spacing w:after="160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4743A"/>
    <w:rPr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47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743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8A6AC62CDC3345A9BA9F5444666C59" ma:contentTypeVersion="2" ma:contentTypeDescription="Stvaranje novog dokumenta." ma:contentTypeScope="" ma:versionID="bde6d6aebb96c13513de12f61b835e5f">
  <xsd:schema xmlns:xsd="http://www.w3.org/2001/XMLSchema" xmlns:xs="http://www.w3.org/2001/XMLSchema" xmlns:p="http://schemas.microsoft.com/office/2006/metadata/properties" xmlns:ns2="37ab7fb9-9164-4018-bd59-b879f5c71bf5" targetNamespace="http://schemas.microsoft.com/office/2006/metadata/properties" ma:root="true" ma:fieldsID="22112531a869b3a9359324649be266b7" ns2:_="">
    <xsd:import namespace="37ab7fb9-9164-4018-bd59-b879f5c71b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b7fb9-9164-4018-bd59-b879f5c71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9892FA-ECD5-4DFB-80BA-6BBDEE91E8FE}"/>
</file>

<file path=customXml/itemProps2.xml><?xml version="1.0" encoding="utf-8"?>
<ds:datastoreItem xmlns:ds="http://schemas.openxmlformats.org/officeDocument/2006/customXml" ds:itemID="{397B0E56-AD94-44E9-8FDA-CF04DB689B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E3AAE-7E69-4854-AB5C-052455AD955E}">
  <ds:schemaRefs>
    <ds:schemaRef ds:uri="http://schemas.microsoft.com/office/2006/metadata/properties"/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1973a075-4bd5-4cff-9cf2-e8fff0755c08"/>
    <ds:schemaRef ds:uri="13c57124-0215-4a91-b5e2-1074158149ba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2021-01-19T08:41:00Z</dcterms:created>
  <dcterms:modified xsi:type="dcterms:W3CDTF">2021-01-19T08:43:00Z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0x010100078A6AC62CDC3345A9BA9F5444666C59</vt:lpwstr>
  </property>
</Properties>
</file>