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0" w:rsidRPr="006B5D0E" w:rsidRDefault="009A32A6" w:rsidP="00A01FD0">
      <w:pPr>
        <w:pStyle w:val="Bezproreda"/>
        <w:jc w:val="center"/>
        <w:rPr>
          <w:rFonts w:eastAsia="Times New Roman"/>
          <w:b/>
          <w:bCs/>
          <w:color w:val="000000"/>
          <w:sz w:val="22"/>
          <w:lang w:eastAsia="hr-HR"/>
        </w:rPr>
      </w:pPr>
      <w:bookmarkStart w:id="0" w:name="_GoBack"/>
      <w:bookmarkEnd w:id="0"/>
      <w:r w:rsidRPr="009A32A6">
        <w:rPr>
          <w:rFonts w:eastAsia="Times New Roman"/>
          <w:b/>
          <w:bCs/>
          <w:color w:val="000000"/>
          <w:sz w:val="22"/>
          <w:lang w:eastAsia="hr-HR"/>
        </w:rPr>
        <w:t xml:space="preserve">OBRAZAC </w:t>
      </w:r>
      <w:r w:rsidR="00A01FD0" w:rsidRPr="009146B1">
        <w:rPr>
          <w:rFonts w:eastAsia="Times New Roman"/>
          <w:b/>
          <w:bCs/>
          <w:color w:val="000000"/>
          <w:sz w:val="22"/>
          <w:lang w:eastAsia="hr-HR"/>
        </w:rPr>
        <w:t>ZAHTJEV</w:t>
      </w:r>
      <w:r>
        <w:rPr>
          <w:rFonts w:eastAsia="Times New Roman"/>
          <w:b/>
          <w:bCs/>
          <w:color w:val="000000"/>
          <w:sz w:val="22"/>
          <w:lang w:eastAsia="hr-HR"/>
        </w:rPr>
        <w:t>A</w:t>
      </w:r>
      <w:r w:rsidR="00A01FD0" w:rsidRPr="009146B1">
        <w:rPr>
          <w:rFonts w:eastAsia="Times New Roman"/>
          <w:b/>
          <w:bCs/>
          <w:color w:val="000000"/>
          <w:sz w:val="22"/>
          <w:lang w:eastAsia="hr-HR"/>
        </w:rPr>
        <w:t xml:space="preserve"> ZA UPIS U REGISTAR UMJETNIČKIH ORGANIZACIJA</w:t>
      </w:r>
    </w:p>
    <w:p w:rsidR="00A01FD0" w:rsidRPr="00E81307" w:rsidRDefault="00A01FD0" w:rsidP="00A01FD0">
      <w:pPr>
        <w:pStyle w:val="Bezproreda"/>
        <w:rPr>
          <w:rFonts w:eastAsia="Times New Roman"/>
          <w:bCs/>
          <w:color w:val="000000"/>
          <w:sz w:val="22"/>
          <w:lang w:eastAsia="hr-HR"/>
        </w:rPr>
      </w:pPr>
    </w:p>
    <w:tbl>
      <w:tblPr>
        <w:tblW w:w="9965" w:type="dxa"/>
        <w:tblCellSpacing w:w="15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880"/>
      </w:tblGrid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 umjetničke organizacije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Skraćeni naziv umjetničke organizacije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Sjedište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Ime, prezime i OIB osnivača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5. Umjetničko područje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6. Ime, prezime i OIB odgovorne osobe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7. Ime, prezime i OIB osoba ovlaštenih za zastupanje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8. Ime i prezime članova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01FD0" w:rsidRPr="00E81307" w:rsidTr="00322ED2">
        <w:trPr>
          <w:trHeight w:val="621"/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Datum: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E81307" w:rsidRDefault="00A01FD0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Potpis odgovorne osobe:</w:t>
            </w:r>
          </w:p>
          <w:p w:rsidR="00A01FD0" w:rsidRPr="00E81307" w:rsidRDefault="00A01FD0" w:rsidP="00322ED2">
            <w:pPr>
              <w:pStyle w:val="Bezproreda"/>
              <w:rPr>
                <w:sz w:val="22"/>
              </w:rPr>
            </w:pPr>
          </w:p>
        </w:tc>
      </w:tr>
    </w:tbl>
    <w:p w:rsidR="00A01FD0" w:rsidRPr="00E81307" w:rsidRDefault="00A01FD0" w:rsidP="00A01FD0">
      <w:pPr>
        <w:pStyle w:val="Bezproreda"/>
        <w:rPr>
          <w:sz w:val="22"/>
        </w:rPr>
      </w:pPr>
    </w:p>
    <w:p w:rsidR="00A01FD0" w:rsidRPr="00E81307" w:rsidRDefault="00A01FD0" w:rsidP="00A01FD0">
      <w:pPr>
        <w:pStyle w:val="Bezproreda"/>
        <w:rPr>
          <w:sz w:val="22"/>
        </w:rPr>
      </w:pPr>
    </w:p>
    <w:p w:rsidR="009A6268" w:rsidRPr="00A01FD0" w:rsidRDefault="009A6268" w:rsidP="00A01FD0"/>
    <w:sectPr w:rsidR="009A6268" w:rsidRPr="00A0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D"/>
    <w:rsid w:val="000A47DD"/>
    <w:rsid w:val="00881A2D"/>
    <w:rsid w:val="009A32A6"/>
    <w:rsid w:val="009A6268"/>
    <w:rsid w:val="00A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F899-4AE4-48A8-B7C1-756CCAB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0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1FD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2017-03-21T12:16:00Z</dcterms:created>
  <dcterms:modified xsi:type="dcterms:W3CDTF">2017-03-21T12:16:00Z</dcterms:modified>
</cp:coreProperties>
</file>